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683D" w14:textId="70BE6243" w:rsidR="00501379" w:rsidRDefault="00501379" w:rsidP="00501379">
      <w:pPr>
        <w:rPr>
          <w:b/>
          <w:bCs/>
          <w:sz w:val="28"/>
          <w:szCs w:val="28"/>
        </w:rPr>
      </w:pPr>
      <w:r>
        <w:rPr>
          <w:noProof/>
        </w:rPr>
        <w:drawing>
          <wp:anchor distT="0" distB="0" distL="114300" distR="114300" simplePos="0" relativeHeight="251658240" behindDoc="0" locked="0" layoutInCell="1" allowOverlap="1" wp14:anchorId="06FBE0BD" wp14:editId="7D84F52B">
            <wp:simplePos x="0" y="0"/>
            <wp:positionH relativeFrom="column">
              <wp:posOffset>7616190</wp:posOffset>
            </wp:positionH>
            <wp:positionV relativeFrom="paragraph">
              <wp:posOffset>-45720</wp:posOffset>
            </wp:positionV>
            <wp:extent cx="1380490" cy="87820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0490" cy="87820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rPr>
        <w:t>Medlemsbrev januar ’22</w:t>
      </w:r>
    </w:p>
    <w:p w14:paraId="04B957F7" w14:textId="77777777" w:rsidR="00501379" w:rsidRDefault="00501379" w:rsidP="00501379"/>
    <w:p w14:paraId="5570549A" w14:textId="77777777" w:rsidR="00501379" w:rsidRDefault="00501379" w:rsidP="00501379">
      <w:pPr>
        <w:rPr>
          <w:b/>
          <w:bCs/>
        </w:rPr>
      </w:pPr>
      <w:r>
        <w:rPr>
          <w:b/>
          <w:bCs/>
        </w:rPr>
        <w:t>Hermed kort orientering om</w:t>
      </w:r>
    </w:p>
    <w:p w14:paraId="516A88C9" w14:textId="77777777" w:rsidR="00501379" w:rsidRDefault="00501379" w:rsidP="00501379"/>
    <w:p w14:paraId="7F0E75FC" w14:textId="77777777" w:rsidR="00501379" w:rsidRDefault="00501379" w:rsidP="00501379">
      <w:pPr>
        <w:pStyle w:val="Listeafsnit"/>
        <w:numPr>
          <w:ilvl w:val="0"/>
          <w:numId w:val="1"/>
        </w:numPr>
      </w:pPr>
      <w:r>
        <w:t>Endelig dagsorden for virtuel ordinær generalforsamling den 17. februar 2022 kl. 19-20:30</w:t>
      </w:r>
    </w:p>
    <w:p w14:paraId="68D1451F" w14:textId="77777777" w:rsidR="00501379" w:rsidRDefault="00501379" w:rsidP="00501379">
      <w:pPr>
        <w:pStyle w:val="Listeafsnit"/>
        <w:numPr>
          <w:ilvl w:val="0"/>
          <w:numId w:val="1"/>
        </w:numPr>
      </w:pPr>
      <w:r>
        <w:t>Orientering om bestyrelsesvalget op til generalforsamlingen</w:t>
      </w:r>
    </w:p>
    <w:p w14:paraId="3F55AAC7" w14:textId="77777777" w:rsidR="00501379" w:rsidRDefault="00501379" w:rsidP="00501379">
      <w:pPr>
        <w:pStyle w:val="Listeafsnit"/>
        <w:numPr>
          <w:ilvl w:val="0"/>
          <w:numId w:val="1"/>
        </w:numPr>
      </w:pPr>
      <w:r>
        <w:t>Seneste nyt om Årskonference ’22, den 24. februar 2022 kl. 10-16</w:t>
      </w:r>
    </w:p>
    <w:p w14:paraId="54855914" w14:textId="77777777" w:rsidR="00501379" w:rsidRDefault="00501379" w:rsidP="00501379"/>
    <w:p w14:paraId="1AB7245E" w14:textId="77777777" w:rsidR="00501379" w:rsidRDefault="00501379" w:rsidP="00501379">
      <w:pPr>
        <w:rPr>
          <w:b/>
          <w:bCs/>
        </w:rPr>
      </w:pPr>
    </w:p>
    <w:p w14:paraId="7EFAE44A" w14:textId="77777777" w:rsidR="00501379" w:rsidRDefault="00501379" w:rsidP="00501379">
      <w:pPr>
        <w:rPr>
          <w:b/>
          <w:bCs/>
        </w:rPr>
      </w:pPr>
      <w:r>
        <w:rPr>
          <w:b/>
          <w:bCs/>
        </w:rPr>
        <w:t>Generalforsamling</w:t>
      </w:r>
    </w:p>
    <w:p w14:paraId="7A14E949" w14:textId="77777777" w:rsidR="00501379" w:rsidRDefault="00501379" w:rsidP="00501379">
      <w:r>
        <w:t xml:space="preserve">Som vedtægterne foreskriver det, har vi inviteret dig til deltagelse på EMCC Danmarks ordinære generalforsamling. </w:t>
      </w:r>
    </w:p>
    <w:p w14:paraId="0F467FD9" w14:textId="77777777" w:rsidR="00501379" w:rsidRDefault="00501379" w:rsidP="00501379"/>
    <w:p w14:paraId="1EA351B8" w14:textId="77777777" w:rsidR="00501379" w:rsidRDefault="00501379" w:rsidP="00501379">
      <w:r>
        <w:t xml:space="preserve">Generalforsamlingen gennemføres </w:t>
      </w:r>
      <w:r>
        <w:rPr>
          <w:b/>
          <w:bCs/>
        </w:rPr>
        <w:t>virtuelt</w:t>
      </w:r>
      <w:r>
        <w:t xml:space="preserve"> den 17. februar 2022 kl. 19-20:30.</w:t>
      </w:r>
    </w:p>
    <w:p w14:paraId="7A82C7EC" w14:textId="77777777" w:rsidR="00501379" w:rsidRDefault="00501379" w:rsidP="00501379"/>
    <w:p w14:paraId="063C9EE6" w14:textId="77777777" w:rsidR="00501379" w:rsidRDefault="00501379" w:rsidP="00501379">
      <w:r>
        <w:t>Efter indkaldelsen har der været mulighed for at komme med forslag, der ønskes behandlet på generalforsamlingen – se neden for.  </w:t>
      </w:r>
    </w:p>
    <w:p w14:paraId="5EA8A243" w14:textId="77777777" w:rsidR="00501379" w:rsidRDefault="00501379" w:rsidP="00501379"/>
    <w:p w14:paraId="0665D3D6" w14:textId="77777777" w:rsidR="00501379" w:rsidRDefault="00501379" w:rsidP="00501379">
      <w:r>
        <w:t>Dagsordenen er helt som ifølge vedtægterne:</w:t>
      </w:r>
    </w:p>
    <w:p w14:paraId="0B7C7703" w14:textId="77777777" w:rsidR="00501379" w:rsidRDefault="00501379" w:rsidP="00501379">
      <w:pPr>
        <w:rPr>
          <w:color w:val="333333"/>
          <w:lang w:eastAsia="da-DK"/>
        </w:rPr>
      </w:pPr>
      <w:r>
        <w:rPr>
          <w:rFonts w:ascii="Helvetica" w:hAnsi="Helvetica" w:cs="Helvetica"/>
          <w:color w:val="333333"/>
          <w:sz w:val="27"/>
          <w:szCs w:val="27"/>
          <w:lang w:eastAsia="da-DK"/>
        </w:rPr>
        <w:t> </w:t>
      </w:r>
    </w:p>
    <w:p w14:paraId="40EE5F65" w14:textId="77777777" w:rsidR="00501379" w:rsidRDefault="00501379" w:rsidP="00501379">
      <w:pPr>
        <w:numPr>
          <w:ilvl w:val="0"/>
          <w:numId w:val="2"/>
        </w:numPr>
        <w:rPr>
          <w:rFonts w:eastAsia="Times New Roman"/>
          <w:color w:val="333333"/>
          <w:lang w:eastAsia="da-DK"/>
        </w:rPr>
      </w:pPr>
      <w:r>
        <w:rPr>
          <w:rFonts w:eastAsia="Times New Roman"/>
          <w:color w:val="333333"/>
          <w:lang w:eastAsia="da-DK"/>
        </w:rPr>
        <w:t>Valg af dirigent</w:t>
      </w:r>
    </w:p>
    <w:p w14:paraId="13CE6D1A" w14:textId="77777777" w:rsidR="00501379" w:rsidRDefault="00501379" w:rsidP="00501379">
      <w:pPr>
        <w:numPr>
          <w:ilvl w:val="0"/>
          <w:numId w:val="2"/>
        </w:numPr>
        <w:rPr>
          <w:rFonts w:eastAsia="Times New Roman"/>
          <w:color w:val="333333"/>
          <w:lang w:eastAsia="da-DK"/>
        </w:rPr>
      </w:pPr>
      <w:r>
        <w:rPr>
          <w:rFonts w:eastAsia="Times New Roman"/>
          <w:color w:val="333333"/>
          <w:lang w:eastAsia="da-DK"/>
        </w:rPr>
        <w:t>Bestyrelsens beretning</w:t>
      </w:r>
    </w:p>
    <w:p w14:paraId="713C35E4" w14:textId="77777777" w:rsidR="00501379" w:rsidRDefault="00501379" w:rsidP="00501379">
      <w:pPr>
        <w:numPr>
          <w:ilvl w:val="0"/>
          <w:numId w:val="2"/>
        </w:numPr>
        <w:rPr>
          <w:rFonts w:eastAsia="Times New Roman"/>
          <w:color w:val="333333"/>
          <w:lang w:eastAsia="da-DK"/>
        </w:rPr>
      </w:pPr>
      <w:r>
        <w:rPr>
          <w:rFonts w:eastAsia="Times New Roman"/>
          <w:color w:val="333333"/>
          <w:lang w:eastAsia="da-DK"/>
        </w:rPr>
        <w:t>Godkendelse af regnskab*</w:t>
      </w:r>
    </w:p>
    <w:p w14:paraId="2DEC558E" w14:textId="77777777" w:rsidR="00501379" w:rsidRDefault="00501379" w:rsidP="00501379">
      <w:pPr>
        <w:numPr>
          <w:ilvl w:val="0"/>
          <w:numId w:val="2"/>
        </w:numPr>
        <w:rPr>
          <w:rFonts w:eastAsia="Times New Roman"/>
          <w:color w:val="333333"/>
          <w:lang w:eastAsia="da-DK"/>
        </w:rPr>
      </w:pPr>
      <w:r>
        <w:rPr>
          <w:rFonts w:eastAsia="Times New Roman"/>
          <w:color w:val="333333"/>
          <w:lang w:eastAsia="da-DK"/>
        </w:rPr>
        <w:t>Forelæggelse af handlingsplan</w:t>
      </w:r>
    </w:p>
    <w:p w14:paraId="5E9AE773" w14:textId="77777777" w:rsidR="00501379" w:rsidRDefault="00501379" w:rsidP="00501379">
      <w:pPr>
        <w:numPr>
          <w:ilvl w:val="0"/>
          <w:numId w:val="2"/>
        </w:numPr>
        <w:rPr>
          <w:rFonts w:eastAsia="Times New Roman"/>
          <w:color w:val="333333"/>
          <w:lang w:eastAsia="da-DK"/>
        </w:rPr>
      </w:pPr>
      <w:r>
        <w:rPr>
          <w:rFonts w:eastAsia="Times New Roman"/>
          <w:color w:val="333333"/>
          <w:lang w:eastAsia="da-DK"/>
        </w:rPr>
        <w:t>Fastsættelse af budget og kontingent*</w:t>
      </w:r>
    </w:p>
    <w:p w14:paraId="77AE0FD3" w14:textId="77777777" w:rsidR="00501379" w:rsidRDefault="00501379" w:rsidP="00501379">
      <w:pPr>
        <w:numPr>
          <w:ilvl w:val="0"/>
          <w:numId w:val="2"/>
        </w:numPr>
        <w:rPr>
          <w:rFonts w:eastAsia="Times New Roman"/>
          <w:color w:val="333333"/>
          <w:lang w:eastAsia="da-DK"/>
        </w:rPr>
      </w:pPr>
      <w:r>
        <w:rPr>
          <w:rFonts w:eastAsia="Times New Roman"/>
          <w:color w:val="333333"/>
          <w:lang w:eastAsia="da-DK"/>
        </w:rPr>
        <w:t>Indkomne forslag</w:t>
      </w:r>
    </w:p>
    <w:p w14:paraId="6BA204D1" w14:textId="77777777" w:rsidR="00501379" w:rsidRDefault="00501379" w:rsidP="00501379">
      <w:pPr>
        <w:numPr>
          <w:ilvl w:val="0"/>
          <w:numId w:val="2"/>
        </w:numPr>
        <w:rPr>
          <w:rFonts w:eastAsia="Times New Roman"/>
          <w:color w:val="333333"/>
          <w:lang w:eastAsia="da-DK"/>
        </w:rPr>
      </w:pPr>
      <w:r>
        <w:rPr>
          <w:rFonts w:eastAsia="Times New Roman"/>
          <w:color w:val="333333"/>
          <w:lang w:eastAsia="da-DK"/>
        </w:rPr>
        <w:t>Resultat af valg til bestyrelsen</w:t>
      </w:r>
    </w:p>
    <w:p w14:paraId="419FA6CF" w14:textId="77777777" w:rsidR="00501379" w:rsidRDefault="00501379" w:rsidP="00501379">
      <w:pPr>
        <w:numPr>
          <w:ilvl w:val="0"/>
          <w:numId w:val="2"/>
        </w:numPr>
        <w:rPr>
          <w:rFonts w:eastAsia="Times New Roman"/>
          <w:color w:val="333333"/>
          <w:lang w:eastAsia="da-DK"/>
        </w:rPr>
      </w:pPr>
      <w:r>
        <w:rPr>
          <w:rFonts w:eastAsia="Times New Roman"/>
          <w:color w:val="333333"/>
          <w:lang w:eastAsia="da-DK"/>
        </w:rPr>
        <w:t>Valg af revisor og revisorsuppleant</w:t>
      </w:r>
    </w:p>
    <w:p w14:paraId="24CF27CC" w14:textId="77777777" w:rsidR="00501379" w:rsidRDefault="00501379" w:rsidP="00501379">
      <w:pPr>
        <w:numPr>
          <w:ilvl w:val="0"/>
          <w:numId w:val="2"/>
        </w:numPr>
        <w:rPr>
          <w:rFonts w:eastAsia="Times New Roman"/>
          <w:color w:val="333333"/>
          <w:lang w:eastAsia="da-DK"/>
        </w:rPr>
      </w:pPr>
      <w:r>
        <w:rPr>
          <w:rFonts w:eastAsia="Times New Roman"/>
          <w:color w:val="333333"/>
          <w:lang w:eastAsia="da-DK"/>
        </w:rPr>
        <w:t>Eventuelt</w:t>
      </w:r>
    </w:p>
    <w:p w14:paraId="3A36735C" w14:textId="77777777" w:rsidR="00501379" w:rsidRDefault="00501379" w:rsidP="00501379"/>
    <w:p w14:paraId="55F45761" w14:textId="77777777" w:rsidR="00501379" w:rsidRDefault="00501379" w:rsidP="00501379">
      <w:pPr>
        <w:spacing w:after="240"/>
      </w:pPr>
      <w:r>
        <w:t>*) Disse vil blive udsendt før deltagelsen</w:t>
      </w:r>
    </w:p>
    <w:p w14:paraId="19C8FE9B" w14:textId="77777777" w:rsidR="00501379" w:rsidRDefault="00501379" w:rsidP="00501379">
      <w:pPr>
        <w:rPr>
          <w:b/>
          <w:bCs/>
        </w:rPr>
      </w:pPr>
      <w:r>
        <w:rPr>
          <w:b/>
          <w:bCs/>
        </w:rPr>
        <w:t>Ad. Indkomne forslag: fra Anette Riis</w:t>
      </w:r>
    </w:p>
    <w:p w14:paraId="4EDC3608" w14:textId="77777777" w:rsidR="00501379" w:rsidRDefault="00501379" w:rsidP="00501379"/>
    <w:p w14:paraId="7111B3CF" w14:textId="77777777" w:rsidR="00501379" w:rsidRDefault="00501379" w:rsidP="00501379">
      <w:pPr>
        <w:rPr>
          <w:b/>
          <w:bCs/>
          <w:i/>
          <w:iCs/>
        </w:rPr>
      </w:pPr>
      <w:r>
        <w:rPr>
          <w:b/>
          <w:bCs/>
          <w:i/>
          <w:iCs/>
        </w:rPr>
        <w:t xml:space="preserve">Spørgsmål, der skal træffes beslutning om: </w:t>
      </w:r>
    </w:p>
    <w:p w14:paraId="4F2C0369" w14:textId="77777777" w:rsidR="00501379" w:rsidRDefault="00501379" w:rsidP="00501379">
      <w:r>
        <w:t>’Er det muligt i regi af EMCC at tilbyde et kursus eller lignende, til folk som gerne vil arbejde med supervision af coach/mentor?’</w:t>
      </w:r>
    </w:p>
    <w:p w14:paraId="668BACAF" w14:textId="77777777" w:rsidR="00501379" w:rsidRDefault="00501379" w:rsidP="00501379">
      <w:pPr>
        <w:ind w:left="359"/>
      </w:pPr>
    </w:p>
    <w:p w14:paraId="176C91BD" w14:textId="77777777" w:rsidR="00501379" w:rsidRDefault="00501379" w:rsidP="00501379">
      <w:pPr>
        <w:rPr>
          <w:b/>
          <w:bCs/>
          <w:i/>
          <w:iCs/>
        </w:rPr>
      </w:pPr>
      <w:r>
        <w:rPr>
          <w:b/>
          <w:bCs/>
          <w:i/>
          <w:iCs/>
        </w:rPr>
        <w:t xml:space="preserve">Hvad vil du gerne, at vi opnår med forslaget: </w:t>
      </w:r>
    </w:p>
    <w:p w14:paraId="3B1FC32C" w14:textId="77777777" w:rsidR="00501379" w:rsidRDefault="00501379" w:rsidP="00501379">
      <w:r>
        <w:t>’Jeg har haft svært ved at finde en supervisor med viden om, hvad der ligger i den rolle. Så et større udbud af supervisors. Derudover er det en del af det at være certificeret at modtage supervision, så det kunne understøtte kvaliteten af EMCC coaches også udadtil’</w:t>
      </w:r>
    </w:p>
    <w:p w14:paraId="4C8F3BB6" w14:textId="77777777" w:rsidR="00501379" w:rsidRDefault="00501379" w:rsidP="00501379"/>
    <w:p w14:paraId="2DF28EF5" w14:textId="77777777" w:rsidR="00501379" w:rsidRDefault="00501379" w:rsidP="00501379">
      <w:pPr>
        <w:rPr>
          <w:b/>
          <w:bCs/>
          <w:i/>
          <w:iCs/>
        </w:rPr>
      </w:pPr>
      <w:r>
        <w:rPr>
          <w:b/>
          <w:bCs/>
          <w:i/>
          <w:iCs/>
        </w:rPr>
        <w:t>Hvad vil du tro at forslaget vil koste at gennemføre?</w:t>
      </w:r>
    </w:p>
    <w:p w14:paraId="4D631EAD" w14:textId="77777777" w:rsidR="00501379" w:rsidRDefault="00501379" w:rsidP="00501379">
      <w:r>
        <w:t>’Kurset kunne være egenbetaling’</w:t>
      </w:r>
    </w:p>
    <w:p w14:paraId="6E9CAC3C" w14:textId="77777777" w:rsidR="00501379" w:rsidRDefault="00501379" w:rsidP="00501379"/>
    <w:p w14:paraId="0B886E64" w14:textId="77777777" w:rsidR="00501379" w:rsidRDefault="00501379" w:rsidP="00501379"/>
    <w:p w14:paraId="0BFF97B9" w14:textId="77777777" w:rsidR="00501379" w:rsidRDefault="00501379" w:rsidP="00501379"/>
    <w:p w14:paraId="676C39D2" w14:textId="77777777" w:rsidR="00501379" w:rsidRDefault="00501379" w:rsidP="00501379">
      <w:r>
        <w:t xml:space="preserve">Du kan stadig tilmelde dig til generalforsamlingen, ved at benytte linket her: </w:t>
      </w:r>
    </w:p>
    <w:p w14:paraId="3DF30E2C" w14:textId="77777777" w:rsidR="00501379" w:rsidRDefault="00501379" w:rsidP="00501379">
      <w:hyperlink r:id="rId6" w:history="1">
        <w:r>
          <w:rPr>
            <w:rStyle w:val="Hyperlink"/>
          </w:rPr>
          <w:t>https://da.surveymonkey.com/r/Generalforsamling_22</w:t>
        </w:r>
      </w:hyperlink>
    </w:p>
    <w:p w14:paraId="30738281" w14:textId="77777777" w:rsidR="00501379" w:rsidRDefault="00501379" w:rsidP="00501379"/>
    <w:p w14:paraId="5A626481" w14:textId="77777777" w:rsidR="00501379" w:rsidRDefault="00501379" w:rsidP="00501379">
      <w:r>
        <w:t xml:space="preserve">Når du er tilmeldt til generalforsamlingen, vil du 1 uge før begivenheden </w:t>
      </w:r>
      <w:proofErr w:type="gramStart"/>
      <w:r>
        <w:t>modtage</w:t>
      </w:r>
      <w:proofErr w:type="gramEnd"/>
      <w:r>
        <w:t xml:space="preserve"> et mødelink til Teams. </w:t>
      </w:r>
    </w:p>
    <w:p w14:paraId="0BB69A4F" w14:textId="77777777" w:rsidR="00501379" w:rsidRDefault="00501379" w:rsidP="00501379"/>
    <w:p w14:paraId="774A7C52" w14:textId="77777777" w:rsidR="00501379" w:rsidRDefault="00501379" w:rsidP="00501379"/>
    <w:p w14:paraId="7F905BC2" w14:textId="77777777" w:rsidR="00501379" w:rsidRDefault="00501379" w:rsidP="00501379">
      <w:pPr>
        <w:rPr>
          <w:b/>
          <w:bCs/>
        </w:rPr>
      </w:pPr>
      <w:r>
        <w:rPr>
          <w:b/>
          <w:bCs/>
        </w:rPr>
        <w:t>Bestyrelsesvalg</w:t>
      </w:r>
    </w:p>
    <w:p w14:paraId="601D18FC" w14:textId="77777777" w:rsidR="00501379" w:rsidRDefault="00501379" w:rsidP="00501379">
      <w:r>
        <w:t xml:space="preserve">Du vil </w:t>
      </w:r>
      <w:r>
        <w:rPr>
          <w:color w:val="FF0000"/>
        </w:rPr>
        <w:t xml:space="preserve">fra mandag den 31. januar </w:t>
      </w:r>
      <w:r>
        <w:t xml:space="preserve">kunne afgive dine stemmer til bestyrelsesvalget, der offentliggøres på generalforsamlingen. </w:t>
      </w:r>
      <w:r>
        <w:br/>
      </w:r>
      <w:r>
        <w:br/>
        <w:t xml:space="preserve">Du vil kunne benytte dette link: </w:t>
      </w:r>
      <w:hyperlink r:id="rId7" w:history="1">
        <w:r>
          <w:rPr>
            <w:rStyle w:val="Hyperlink"/>
          </w:rPr>
          <w:t>https://da.surveymonkey.com/r/Bestyrelsesvalg_22</w:t>
        </w:r>
      </w:hyperlink>
      <w:r>
        <w:t xml:space="preserve"> men altså først fra mandag den 31. Valget lukker den 14. februar. </w:t>
      </w:r>
    </w:p>
    <w:p w14:paraId="575470F5" w14:textId="77777777" w:rsidR="00501379" w:rsidRDefault="00501379" w:rsidP="00501379"/>
    <w:p w14:paraId="5D7E590B" w14:textId="77777777" w:rsidR="00501379" w:rsidRDefault="00501379" w:rsidP="00501379"/>
    <w:p w14:paraId="532AE65E" w14:textId="77777777" w:rsidR="00501379" w:rsidRDefault="00501379" w:rsidP="00501379">
      <w:pPr>
        <w:rPr>
          <w:b/>
          <w:bCs/>
        </w:rPr>
      </w:pPr>
      <w:r>
        <w:rPr>
          <w:b/>
          <w:bCs/>
        </w:rPr>
        <w:t>Årskonference ’22</w:t>
      </w:r>
    </w:p>
    <w:p w14:paraId="2FD48927" w14:textId="77777777" w:rsidR="00501379" w:rsidRDefault="00501379" w:rsidP="00501379">
      <w:r>
        <w:t xml:space="preserve">Allerede den 24. februar afholder vi vores årlige konference med temaet ’Nærvær i coaching og mentoring’ i AS3’s lokaler Fanøgade 15 på Østerbro i København. </w:t>
      </w:r>
      <w:r>
        <w:br/>
      </w:r>
      <w:r>
        <w:br/>
        <w:t xml:space="preserve">Konferencen gennemføres fysisk, som i tiden før Corona. </w:t>
      </w:r>
    </w:p>
    <w:p w14:paraId="079E7151" w14:textId="77777777" w:rsidR="00501379" w:rsidRDefault="00501379" w:rsidP="00501379"/>
    <w:p w14:paraId="646DE33A" w14:textId="77777777" w:rsidR="00501379" w:rsidRDefault="00501379" w:rsidP="00501379">
      <w:r>
        <w:t xml:space="preserve">Læs mere om konferenceprogrammet via vores LinkedIn hjemmeside EMCC Danmark </w:t>
      </w:r>
    </w:p>
    <w:p w14:paraId="66B307C0" w14:textId="77777777" w:rsidR="00501379" w:rsidRDefault="00501379" w:rsidP="00501379">
      <w:hyperlink r:id="rId8" w:history="1">
        <w:r>
          <w:rPr>
            <w:rStyle w:val="Hyperlink"/>
          </w:rPr>
          <w:t>https://www.emcc.dk/projects-3</w:t>
        </w:r>
      </w:hyperlink>
    </w:p>
    <w:p w14:paraId="7D3D4F3A" w14:textId="77777777" w:rsidR="00501379" w:rsidRDefault="00501379" w:rsidP="00501379"/>
    <w:p w14:paraId="3415554A" w14:textId="77777777" w:rsidR="00501379" w:rsidRDefault="00501379" w:rsidP="00501379"/>
    <w:p w14:paraId="3175BD0B" w14:textId="77777777" w:rsidR="00501379" w:rsidRDefault="00501379" w:rsidP="00501379">
      <w:r>
        <w:t xml:space="preserve">Du kan tilmelde dig konferencen ved at benytte dette link. </w:t>
      </w:r>
    </w:p>
    <w:p w14:paraId="0CE21B94" w14:textId="77777777" w:rsidR="00501379" w:rsidRDefault="00501379" w:rsidP="00501379">
      <w:hyperlink r:id="rId9" w:history="1">
        <w:r>
          <w:rPr>
            <w:rStyle w:val="Hyperlink"/>
          </w:rPr>
          <w:t>https://da.surveymonkey.com/r/Konference_2022_tilmeld</w:t>
        </w:r>
      </w:hyperlink>
    </w:p>
    <w:p w14:paraId="5948A24E" w14:textId="77777777" w:rsidR="00501379" w:rsidRDefault="00501379" w:rsidP="00501379"/>
    <w:p w14:paraId="52876440" w14:textId="77777777" w:rsidR="00501379" w:rsidRDefault="00501379" w:rsidP="00501379">
      <w:r>
        <w:br/>
        <w:t>På gensyn</w:t>
      </w:r>
    </w:p>
    <w:p w14:paraId="2F1DC3E4" w14:textId="77777777" w:rsidR="00501379" w:rsidRDefault="00501379" w:rsidP="00501379">
      <w:r>
        <w:t xml:space="preserve">Med venlig hilsen </w:t>
      </w:r>
    </w:p>
    <w:p w14:paraId="23F0D719" w14:textId="77777777" w:rsidR="00501379" w:rsidRDefault="00501379" w:rsidP="00501379">
      <w:r>
        <w:t>Bestyrelsen</w:t>
      </w:r>
    </w:p>
    <w:p w14:paraId="6978A8AE" w14:textId="77777777" w:rsidR="00501379" w:rsidRDefault="00501379" w:rsidP="00501379"/>
    <w:p w14:paraId="2C9A1D20" w14:textId="77777777" w:rsidR="0022376F" w:rsidRDefault="0022376F"/>
    <w:sectPr w:rsidR="0022376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C4A9E"/>
    <w:multiLevelType w:val="hybridMultilevel"/>
    <w:tmpl w:val="A1907854"/>
    <w:lvl w:ilvl="0" w:tplc="0406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700E1B79"/>
    <w:multiLevelType w:val="multilevel"/>
    <w:tmpl w:val="2CF874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79"/>
    <w:rsid w:val="0022376F"/>
    <w:rsid w:val="005013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FF98F6"/>
  <w15:chartTrackingRefBased/>
  <w15:docId w15:val="{F2EA26AB-8764-49BA-8C42-0E59A187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79"/>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501379"/>
    <w:rPr>
      <w:color w:val="0563C1"/>
      <w:u w:val="single"/>
    </w:rPr>
  </w:style>
  <w:style w:type="paragraph" w:styleId="Listeafsnit">
    <w:name w:val="List Paragraph"/>
    <w:basedOn w:val="Normal"/>
    <w:uiPriority w:val="34"/>
    <w:qFormat/>
    <w:rsid w:val="00501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5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cc.dk/projects-3" TargetMode="External"/><Relationship Id="rId3" Type="http://schemas.openxmlformats.org/officeDocument/2006/relationships/settings" Target="settings.xml"/><Relationship Id="rId7" Type="http://schemas.openxmlformats.org/officeDocument/2006/relationships/hyperlink" Target="https://da.surveymonkey.com/r/Bestyrelsesvalg_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surveymonkey.com/r/Generalforsamling_22"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a.surveymonkey.com/r/Konference_2022_tilmel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2440</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Agerlin</dc:creator>
  <cp:keywords/>
  <dc:description/>
  <cp:lastModifiedBy>Carsten Agerlin</cp:lastModifiedBy>
  <cp:revision>1</cp:revision>
  <dcterms:created xsi:type="dcterms:W3CDTF">2022-02-16T07:03:00Z</dcterms:created>
  <dcterms:modified xsi:type="dcterms:W3CDTF">2022-02-16T07:04:00Z</dcterms:modified>
</cp:coreProperties>
</file>